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11B92" w14:textId="77777777" w:rsidR="001B1F75" w:rsidRDefault="00B16452">
      <w:pPr>
        <w:spacing w:line="360" w:lineRule="auto"/>
        <w:jc w:val="center"/>
      </w:pPr>
      <w:r>
        <w:rPr>
          <w:noProof/>
        </w:rPr>
        <w:drawing>
          <wp:inline distT="0" distB="0" distL="0" distR="0" wp14:anchorId="41564C59" wp14:editId="26BBD491">
            <wp:extent cx="5619750" cy="690880"/>
            <wp:effectExtent l="0" t="0" r="0" b="0"/>
            <wp:docPr id="1" name="Image 1316558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316558028"/>
                    <pic:cNvPicPr>
                      <a:picLocks noChangeAspect="1" noChangeArrowheads="1"/>
                    </pic:cNvPicPr>
                  </pic:nvPicPr>
                  <pic:blipFill>
                    <a:blip r:embed="rId7"/>
                    <a:stretch>
                      <a:fillRect/>
                    </a:stretch>
                  </pic:blipFill>
                  <pic:spPr bwMode="auto">
                    <a:xfrm>
                      <a:off x="0" y="0"/>
                      <a:ext cx="5619750" cy="690880"/>
                    </a:xfrm>
                    <a:prstGeom prst="rect">
                      <a:avLst/>
                    </a:prstGeom>
                  </pic:spPr>
                </pic:pic>
              </a:graphicData>
            </a:graphic>
          </wp:inline>
        </w:drawing>
      </w:r>
    </w:p>
    <w:p w14:paraId="5B7B8C80" w14:textId="77777777" w:rsidR="001B1F75" w:rsidRDefault="001B1F75">
      <w:pPr>
        <w:spacing w:line="360" w:lineRule="auto"/>
        <w:jc w:val="center"/>
      </w:pPr>
    </w:p>
    <w:p w14:paraId="2DC9E9E3" w14:textId="75A39165" w:rsidR="001B1F75" w:rsidRDefault="00B16452">
      <w:pPr>
        <w:spacing w:line="360" w:lineRule="auto"/>
      </w:pPr>
      <w:r>
        <w:rPr>
          <w:sz w:val="32"/>
          <w:szCs w:val="32"/>
        </w:rPr>
        <w:t>VOTRE NOM</w:t>
      </w:r>
      <w:r>
        <w:t xml:space="preserve"> __</w:t>
      </w:r>
      <w:r w:rsidR="004533DE">
        <w:rPr>
          <w:rFonts w:ascii="Helvetica" w:hAnsi="Helvetica"/>
          <w:color w:val="000000"/>
          <w:shd w:val="clear" w:color="auto" w:fill="FFFFFF"/>
        </w:rPr>
        <w:t>Gaëlle Laruelle</w:t>
      </w:r>
      <w:r>
        <w:t>_____________________________</w:t>
      </w:r>
    </w:p>
    <w:p w14:paraId="6FCBF12B" w14:textId="77777777" w:rsidR="004533DE" w:rsidRPr="004533DE" w:rsidRDefault="00B16452" w:rsidP="004533DE">
      <w:pPr>
        <w:pStyle w:val="Titre1"/>
        <w:shd w:val="clear" w:color="auto" w:fill="FFFFFF"/>
        <w:spacing w:before="0" w:beforeAutospacing="0" w:after="0" w:afterAutospacing="0" w:line="240" w:lineRule="atLeast"/>
        <w:textAlignment w:val="baseline"/>
        <w:rPr>
          <w:rFonts w:ascii="Helvetica" w:hAnsi="Helvetica"/>
          <w:b w:val="0"/>
          <w:bCs w:val="0"/>
          <w:color w:val="000000"/>
          <w:sz w:val="53"/>
          <w:szCs w:val="53"/>
        </w:rPr>
      </w:pPr>
      <w:r>
        <w:rPr>
          <w:sz w:val="32"/>
          <w:szCs w:val="32"/>
        </w:rPr>
        <w:t>VOTRE ATELIER</w:t>
      </w:r>
      <w:r>
        <w:t xml:space="preserve"> __</w:t>
      </w:r>
      <w:r w:rsidR="004533DE" w:rsidRPr="004533DE">
        <w:rPr>
          <w:rFonts w:ascii="Helvetica" w:hAnsi="Helvetica"/>
          <w:b w:val="0"/>
          <w:bCs w:val="0"/>
          <w:color w:val="000000"/>
          <w:sz w:val="28"/>
          <w:szCs w:val="28"/>
        </w:rPr>
        <w:t>QUELLE RESPONSABILITÉ DANS LES DÉMARCHES POUR AUTRUI ?</w:t>
      </w:r>
    </w:p>
    <w:p w14:paraId="361E65B5" w14:textId="7DEFFAB3" w:rsidR="001B1F75" w:rsidRDefault="001B1F75">
      <w:pPr>
        <w:spacing w:line="360" w:lineRule="auto"/>
      </w:pPr>
    </w:p>
    <w:p w14:paraId="4730AC17" w14:textId="77777777" w:rsidR="001B1F75" w:rsidRDefault="00B16452">
      <w:pPr>
        <w:spacing w:line="360" w:lineRule="auto"/>
      </w:pPr>
      <w:r>
        <w:t>________________________________________________________________________________</w:t>
      </w:r>
    </w:p>
    <w:p w14:paraId="3146D84E" w14:textId="77777777" w:rsidR="001B1F75" w:rsidRDefault="001B1F75">
      <w:pPr>
        <w:spacing w:line="360" w:lineRule="auto"/>
      </w:pPr>
    </w:p>
    <w:p w14:paraId="05E4FC09" w14:textId="77777777" w:rsidR="001B1F75" w:rsidRDefault="00B16452">
      <w:pPr>
        <w:spacing w:line="360" w:lineRule="auto"/>
      </w:pPr>
      <w:r>
        <w:rPr>
          <w:sz w:val="32"/>
          <w:szCs w:val="32"/>
        </w:rPr>
        <w:t>Quelques mots sur la problématique que vous avez abordée</w:t>
      </w:r>
      <w:r>
        <w:t> :</w:t>
      </w:r>
    </w:p>
    <w:p w14:paraId="08C6342F" w14:textId="75CF2F61" w:rsidR="001B1F75" w:rsidRDefault="004533DE">
      <w:pPr>
        <w:spacing w:line="360" w:lineRule="auto"/>
        <w:rPr>
          <w:rFonts w:ascii="Ubuntu" w:hAnsi="Ubuntu"/>
        </w:rPr>
      </w:pPr>
      <w:r>
        <w:rPr>
          <w:rFonts w:ascii="Ubuntu" w:hAnsi="Ubuntu"/>
        </w:rPr>
        <w:t>Accomplir une démarche pour autrui génère des responsabilités</w:t>
      </w:r>
      <w:r w:rsidR="00321AD8">
        <w:rPr>
          <w:rFonts w:ascii="Ubuntu" w:hAnsi="Ubuntu"/>
        </w:rPr>
        <w:t xml:space="preserve"> </w:t>
      </w:r>
      <w:r>
        <w:rPr>
          <w:rFonts w:ascii="Ubuntu" w:hAnsi="Ubuntu"/>
        </w:rPr>
        <w:t>floues qui peuvent constituer des freins à nos accompagnement.</w:t>
      </w:r>
    </w:p>
    <w:p w14:paraId="244D6482" w14:textId="122A330F" w:rsidR="004533DE" w:rsidRDefault="004533DE">
      <w:pPr>
        <w:spacing w:line="360" w:lineRule="auto"/>
        <w:rPr>
          <w:rFonts w:ascii="Ubuntu" w:hAnsi="Ubuntu"/>
        </w:rPr>
      </w:pPr>
      <w:r>
        <w:rPr>
          <w:rFonts w:ascii="Ubuntu" w:hAnsi="Ubuntu"/>
        </w:rPr>
        <w:t>Quelle est la responsabilité si je me trompe ?</w:t>
      </w:r>
    </w:p>
    <w:p w14:paraId="36CC9656" w14:textId="77777777" w:rsidR="001B1F75" w:rsidRDefault="001B1F75">
      <w:pPr>
        <w:spacing w:line="360" w:lineRule="auto"/>
        <w:rPr>
          <w:rFonts w:ascii="Ubuntu" w:hAnsi="Ubuntu"/>
        </w:rPr>
      </w:pPr>
    </w:p>
    <w:p w14:paraId="61B041F9" w14:textId="77777777" w:rsidR="001B1F75" w:rsidRDefault="00B16452">
      <w:pPr>
        <w:spacing w:line="360" w:lineRule="auto"/>
      </w:pPr>
      <w:r>
        <w:rPr>
          <w:sz w:val="32"/>
          <w:szCs w:val="32"/>
        </w:rPr>
        <w:t>Les éléments à retenir de votre atelier</w:t>
      </w:r>
      <w:r>
        <w:t xml:space="preserve"> : </w:t>
      </w:r>
    </w:p>
    <w:p w14:paraId="3AEC1ED7" w14:textId="27902521" w:rsidR="001B1F75" w:rsidRDefault="004533DE">
      <w:pPr>
        <w:spacing w:line="360" w:lineRule="auto"/>
        <w:rPr>
          <w:rFonts w:ascii="Ubuntu" w:hAnsi="Ubuntu"/>
        </w:rPr>
      </w:pPr>
      <w:r>
        <w:rPr>
          <w:rFonts w:ascii="Ubuntu" w:hAnsi="Ubuntu"/>
        </w:rPr>
        <w:t xml:space="preserve">Etat des lieux des --- responsabilités – </w:t>
      </w:r>
      <w:r w:rsidR="00321AD8">
        <w:rPr>
          <w:rFonts w:ascii="Ubuntu" w:hAnsi="Ubuntu"/>
        </w:rPr>
        <w:t>apparait</w:t>
      </w:r>
      <w:r>
        <w:rPr>
          <w:rFonts w:ascii="Ubuntu" w:hAnsi="Ubuntu"/>
        </w:rPr>
        <w:t xml:space="preserve"> la responsabilité morale, très forte et qu’il faut cerner. Elle ne se superpose pas à la responsabilité légale (professionnelle, civile, voir pénale). </w:t>
      </w:r>
    </w:p>
    <w:p w14:paraId="2C28E965" w14:textId="2DE872A0" w:rsidR="004533DE" w:rsidRDefault="004533DE">
      <w:pPr>
        <w:spacing w:line="360" w:lineRule="auto"/>
        <w:rPr>
          <w:rFonts w:ascii="Ubuntu" w:hAnsi="Ubuntu"/>
        </w:rPr>
      </w:pPr>
      <w:r>
        <w:rPr>
          <w:rFonts w:ascii="Ubuntu" w:hAnsi="Ubuntu"/>
        </w:rPr>
        <w:t>La responsabilité morale est perçue par plusieurs participants comme dominante. Le sentiment de « ne pas faire assez » entraîne un questionnement sur ses compétences. On déplace le problème.</w:t>
      </w:r>
    </w:p>
    <w:p w14:paraId="498225FD" w14:textId="6051D34E" w:rsidR="004533DE" w:rsidRDefault="004533DE">
      <w:pPr>
        <w:spacing w:line="360" w:lineRule="auto"/>
        <w:rPr>
          <w:rFonts w:ascii="Ubuntu" w:hAnsi="Ubuntu"/>
        </w:rPr>
      </w:pPr>
      <w:r>
        <w:rPr>
          <w:rFonts w:ascii="Ubuntu" w:hAnsi="Ubuntu"/>
        </w:rPr>
        <w:t>En s’efforçant de ne pas aller au-delà de la demande de l’usager,</w:t>
      </w:r>
      <w:r w:rsidR="00121D79">
        <w:rPr>
          <w:rFonts w:ascii="Ubuntu" w:hAnsi="Ubuntu"/>
        </w:rPr>
        <w:t xml:space="preserve"> on respecte son autonomie et son parcours.</w:t>
      </w:r>
    </w:p>
    <w:p w14:paraId="3E244628" w14:textId="5EE62B2B" w:rsidR="00121D79" w:rsidRDefault="00121D79">
      <w:pPr>
        <w:spacing w:line="360" w:lineRule="auto"/>
        <w:rPr>
          <w:rFonts w:ascii="Ubuntu" w:hAnsi="Ubuntu"/>
        </w:rPr>
      </w:pPr>
      <w:r>
        <w:rPr>
          <w:rFonts w:ascii="Ubuntu" w:hAnsi="Ubuntu"/>
        </w:rPr>
        <w:t xml:space="preserve">Un contrat facile nous lie à l’usager – le mandat- </w:t>
      </w:r>
    </w:p>
    <w:p w14:paraId="3F12F506" w14:textId="56057398" w:rsidR="00121D79" w:rsidRDefault="00121D79">
      <w:pPr>
        <w:spacing w:line="360" w:lineRule="auto"/>
        <w:rPr>
          <w:rFonts w:ascii="Ubuntu" w:hAnsi="Ubuntu"/>
        </w:rPr>
      </w:pPr>
      <w:r>
        <w:rPr>
          <w:rFonts w:ascii="Ubuntu" w:hAnsi="Ubuntu"/>
          <w:noProof/>
        </w:rPr>
        <mc:AlternateContent>
          <mc:Choice Requires="wps">
            <w:drawing>
              <wp:anchor distT="0" distB="0" distL="114300" distR="114300" simplePos="0" relativeHeight="251659264" behindDoc="0" locked="0" layoutInCell="1" allowOverlap="1" wp14:anchorId="0EABB1B6" wp14:editId="1591132C">
                <wp:simplePos x="0" y="0"/>
                <wp:positionH relativeFrom="column">
                  <wp:posOffset>2438400</wp:posOffset>
                </wp:positionH>
                <wp:positionV relativeFrom="paragraph">
                  <wp:posOffset>34925</wp:posOffset>
                </wp:positionV>
                <wp:extent cx="165100" cy="107950"/>
                <wp:effectExtent l="0" t="19050" r="44450" b="44450"/>
                <wp:wrapNone/>
                <wp:docPr id="3" name="Flèche : droite 3"/>
                <wp:cNvGraphicFramePr/>
                <a:graphic xmlns:a="http://schemas.openxmlformats.org/drawingml/2006/main">
                  <a:graphicData uri="http://schemas.microsoft.com/office/word/2010/wordprocessingShape">
                    <wps:wsp>
                      <wps:cNvSpPr/>
                      <wps:spPr>
                        <a:xfrm>
                          <a:off x="0" y="0"/>
                          <a:ext cx="165100" cy="1079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FE658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3" o:spid="_x0000_s1026" type="#_x0000_t13" style="position:absolute;margin-left:192pt;margin-top:2.75pt;width:13pt;height: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" adj="14538" fillcolor="#4472c4 [3204]" strokecolor="#1f3763 [1604]" strokeweight="1pt"/>
            </w:pict>
          </mc:Fallback>
        </mc:AlternateContent>
      </w:r>
      <w:r>
        <w:rPr>
          <w:rFonts w:ascii="Ubuntu" w:hAnsi="Ubuntu"/>
        </w:rPr>
        <w:t>En prenant des précautions</w:t>
      </w:r>
      <w:r w:rsidR="007D50B0">
        <w:rPr>
          <w:rFonts w:ascii="Ubuntu" w:hAnsi="Ubuntu"/>
        </w:rPr>
        <w:t xml:space="preserve"> </w:t>
      </w:r>
      <w:r>
        <w:rPr>
          <w:rFonts w:ascii="Ubuntu" w:hAnsi="Ubuntu"/>
        </w:rPr>
        <w:t xml:space="preserve">minimales </w:t>
      </w:r>
      <w:r>
        <w:rPr>
          <w:rFonts w:ascii="Ubuntu" w:hAnsi="Ubuntu"/>
        </w:rPr>
        <w:tab/>
        <w:t>se signaler co</w:t>
      </w:r>
      <w:r w:rsidR="007D50B0">
        <w:rPr>
          <w:rFonts w:ascii="Ubuntu" w:hAnsi="Ubuntu"/>
        </w:rPr>
        <w:t>mm</w:t>
      </w:r>
      <w:r>
        <w:rPr>
          <w:rFonts w:ascii="Ubuntu" w:hAnsi="Ubuntu"/>
        </w:rPr>
        <w:t>e tiers , notre responsabilité est dégagée.</w:t>
      </w:r>
    </w:p>
    <w:p w14:paraId="09DD8822" w14:textId="145F7F93" w:rsidR="00121D79" w:rsidRDefault="00121D79">
      <w:pPr>
        <w:spacing w:line="360" w:lineRule="auto"/>
        <w:rPr>
          <w:rFonts w:ascii="Ubuntu" w:hAnsi="Ubuntu"/>
        </w:rPr>
      </w:pPr>
      <w:r>
        <w:rPr>
          <w:rFonts w:ascii="Ubuntu" w:hAnsi="Ubuntu"/>
        </w:rPr>
        <w:lastRenderedPageBreak/>
        <w:t xml:space="preserve">Rappel de la présomption de bonne </w:t>
      </w:r>
      <w:r w:rsidR="00321AD8">
        <w:rPr>
          <w:rFonts w:ascii="Ubuntu" w:hAnsi="Ubuntu"/>
        </w:rPr>
        <w:t>foi,</w:t>
      </w:r>
      <w:r>
        <w:rPr>
          <w:rFonts w:ascii="Ubuntu" w:hAnsi="Ubuntu"/>
        </w:rPr>
        <w:t xml:space="preserve"> et conseils de pratiques de bon sens.</w:t>
      </w:r>
    </w:p>
    <w:p w14:paraId="7B2DF03E" w14:textId="629E0A72" w:rsidR="00121D79" w:rsidRDefault="00121D79">
      <w:pPr>
        <w:spacing w:line="360" w:lineRule="auto"/>
      </w:pPr>
      <w:r>
        <w:rPr>
          <w:rFonts w:ascii="Ubuntu" w:hAnsi="Ubuntu"/>
        </w:rPr>
        <w:t xml:space="preserve">Retours critiques AIDANT CONNECT </w:t>
      </w:r>
      <w:r w:rsidR="00321AD8">
        <w:rPr>
          <w:rFonts w:ascii="Ubuntu" w:hAnsi="Ubuntu"/>
        </w:rPr>
        <w:t>(non</w:t>
      </w:r>
      <w:r>
        <w:rPr>
          <w:rFonts w:ascii="Ubuntu" w:hAnsi="Ubuntu"/>
        </w:rPr>
        <w:t xml:space="preserve"> usage ou abandon)</w:t>
      </w:r>
    </w:p>
    <w:p w14:paraId="0F67EB82" w14:textId="77777777" w:rsidR="001B1F75" w:rsidRDefault="00B16452">
      <w:pPr>
        <w:spacing w:line="360" w:lineRule="auto"/>
      </w:pPr>
      <w:r>
        <w:t>_______________________________________________________________________________</w:t>
      </w:r>
    </w:p>
    <w:p w14:paraId="20C2A60E" w14:textId="77777777" w:rsidR="001B1F75" w:rsidRDefault="00B16452">
      <w:pPr>
        <w:spacing w:line="360" w:lineRule="auto"/>
      </w:pPr>
      <w:r>
        <w:t>_______________________________________________________________________________</w:t>
      </w:r>
    </w:p>
    <w:p w14:paraId="66693A08" w14:textId="77777777" w:rsidR="001B1F75" w:rsidRDefault="00B16452">
      <w:pPr>
        <w:spacing w:line="360" w:lineRule="auto"/>
      </w:pPr>
      <w:r>
        <w:t>_______________________________________________________________________________</w:t>
      </w:r>
    </w:p>
    <w:p w14:paraId="6DE421AA" w14:textId="77777777" w:rsidR="001B1F75" w:rsidRDefault="00B16452">
      <w:pPr>
        <w:spacing w:line="360" w:lineRule="auto"/>
      </w:pPr>
      <w:r>
        <w:t>_______________________________________________________________________________</w:t>
      </w:r>
    </w:p>
    <w:p w14:paraId="63EC7203" w14:textId="77777777" w:rsidR="001B1F75" w:rsidRDefault="00B16452">
      <w:pPr>
        <w:spacing w:line="360" w:lineRule="auto"/>
      </w:pPr>
      <w:r>
        <w:t>_______________________________________________________________________________</w:t>
      </w:r>
    </w:p>
    <w:p w14:paraId="00DED5A7" w14:textId="77777777" w:rsidR="001B1F75" w:rsidRDefault="00B16452">
      <w:pPr>
        <w:spacing w:line="360" w:lineRule="auto"/>
      </w:pPr>
      <w:r>
        <w:t>_______________________________________________________________________________</w:t>
      </w:r>
    </w:p>
    <w:p w14:paraId="7FB7251B" w14:textId="77777777" w:rsidR="001B1F75" w:rsidRDefault="001B1F75">
      <w:pPr>
        <w:spacing w:line="360" w:lineRule="auto"/>
      </w:pPr>
    </w:p>
    <w:p w14:paraId="30177AEA" w14:textId="77777777" w:rsidR="001B1F75" w:rsidRDefault="00B16452">
      <w:pPr>
        <w:spacing w:line="360" w:lineRule="auto"/>
      </w:pPr>
      <w:r>
        <w:rPr>
          <w:sz w:val="32"/>
          <w:szCs w:val="32"/>
        </w:rPr>
        <w:t xml:space="preserve">Une phrase qui a été dite à ne pas manquer (verbatim) </w:t>
      </w:r>
      <w:r>
        <w:t xml:space="preserve">: </w:t>
      </w:r>
    </w:p>
    <w:p w14:paraId="360F5C09" w14:textId="21057306" w:rsidR="001B1F75" w:rsidRDefault="00121D79">
      <w:pPr>
        <w:spacing w:line="360" w:lineRule="auto"/>
      </w:pPr>
      <w:r>
        <w:t>« </w:t>
      </w:r>
      <w:r w:rsidR="00321AD8">
        <w:t>Les</w:t>
      </w:r>
      <w:r>
        <w:t xml:space="preserve"> démarches demandent tellement de temps, que je ne dois pas être assez rapide »</w:t>
      </w:r>
    </w:p>
    <w:p w14:paraId="58A660EE" w14:textId="1870E399" w:rsidR="00121D79" w:rsidRDefault="00121D79">
      <w:pPr>
        <w:spacing w:line="360" w:lineRule="auto"/>
      </w:pPr>
      <w:r>
        <w:t>« Même si le numérique a aggravé les choses, c’est la complexité administrative qui créé du non-recours aux droits ».</w:t>
      </w:r>
    </w:p>
    <w:p w14:paraId="08DA6E85" w14:textId="66BDC4DF" w:rsidR="00121D79" w:rsidRDefault="00121D79">
      <w:pPr>
        <w:spacing w:line="360" w:lineRule="auto"/>
      </w:pPr>
      <w:r>
        <w:t xml:space="preserve">« Comment faire pour les gens à la rue ou en squat qui perdent souvent leurs papiers ? </w:t>
      </w:r>
    </w:p>
    <w:p w14:paraId="193691BB" w14:textId="3539F059" w:rsidR="00121D79" w:rsidRDefault="00321AD8">
      <w:pPr>
        <w:spacing w:line="360" w:lineRule="auto"/>
      </w:pPr>
      <w:r>
        <w:t>« Je</w:t>
      </w:r>
      <w:r w:rsidR="00121D79">
        <w:t xml:space="preserve"> ne suis inscrite à cet atelier pour informer mes collègues en service civique/contrat aidé qui se posent souvent </w:t>
      </w:r>
      <w:r>
        <w:t>cette question</w:t>
      </w:r>
      <w:r w:rsidR="00121D79">
        <w:t>.</w:t>
      </w:r>
    </w:p>
    <w:p w14:paraId="064A943F" w14:textId="77777777" w:rsidR="001B1F75" w:rsidRDefault="00B16452">
      <w:pPr>
        <w:spacing w:line="360" w:lineRule="auto"/>
      </w:pPr>
      <w:r>
        <w:t>_______________________________________________________________________________</w:t>
      </w:r>
    </w:p>
    <w:p w14:paraId="7625F998" w14:textId="77777777" w:rsidR="001B1F75" w:rsidRDefault="00B16452">
      <w:pPr>
        <w:spacing w:line="360" w:lineRule="auto"/>
      </w:pPr>
      <w:r>
        <w:t>_______________________________________________________________________________</w:t>
      </w:r>
    </w:p>
    <w:p w14:paraId="29E52BB7" w14:textId="77777777" w:rsidR="001B1F75" w:rsidRDefault="00B16452">
      <w:pPr>
        <w:spacing w:line="360" w:lineRule="auto"/>
      </w:pPr>
      <w:r>
        <w:t>_______________________________________________________________________________</w:t>
      </w:r>
    </w:p>
    <w:p w14:paraId="57CAC9BF" w14:textId="77777777" w:rsidR="001B1F75" w:rsidRDefault="00B16452">
      <w:pPr>
        <w:spacing w:line="360" w:lineRule="auto"/>
      </w:pPr>
      <w:r>
        <w:t>_______________________________________________________________________________</w:t>
      </w:r>
    </w:p>
    <w:p w14:paraId="19AA7C0E" w14:textId="77777777" w:rsidR="001B1F75" w:rsidRDefault="00B16452">
      <w:pPr>
        <w:spacing w:line="360" w:lineRule="auto"/>
      </w:pPr>
      <w:r>
        <w:t>_______________________________________________________________________________</w:t>
      </w:r>
    </w:p>
    <w:p w14:paraId="3C65EC7E" w14:textId="77777777" w:rsidR="001B1F75" w:rsidRDefault="00B16452">
      <w:pPr>
        <w:spacing w:line="360" w:lineRule="auto"/>
      </w:pPr>
      <w:r>
        <w:t>_______________________________________________________________________________</w:t>
      </w:r>
    </w:p>
    <w:p w14:paraId="2D2E7B96" w14:textId="77777777" w:rsidR="001B1F75" w:rsidRDefault="00B16452">
      <w:pPr>
        <w:spacing w:line="360" w:lineRule="auto"/>
      </w:pPr>
      <w:r>
        <w:t>_______________________________________________________________________________</w:t>
      </w:r>
    </w:p>
    <w:p w14:paraId="6B47ECDA" w14:textId="77777777" w:rsidR="001B1F75" w:rsidRDefault="00B16452">
      <w:pPr>
        <w:spacing w:line="360" w:lineRule="auto"/>
        <w:jc w:val="center"/>
        <w:rPr>
          <w:b/>
          <w:bCs/>
          <w:sz w:val="36"/>
          <w:szCs w:val="36"/>
        </w:rPr>
      </w:pPr>
      <w:r>
        <w:rPr>
          <w:b/>
          <w:bCs/>
          <w:sz w:val="36"/>
          <w:szCs w:val="36"/>
        </w:rPr>
        <w:t xml:space="preserve">MERCI ! </w:t>
      </w:r>
    </w:p>
    <w:sectPr w:rsidR="001B1F75">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hit Devanagari">
    <w:altName w:val="Cambria"/>
    <w:charset w:val="01"/>
    <w:family w:val="roman"/>
    <w:pitch w:val="variable"/>
  </w:font>
  <w:font w:name="DejaVu Sans">
    <w:panose1 w:val="00000000000000000000"/>
    <w:charset w:val="00"/>
    <w:family w:val="roman"/>
    <w:notTrueType/>
    <w:pitch w:val="default"/>
  </w:font>
  <w:font w:name="Liberation Sans">
    <w:altName w:val="Arial"/>
    <w:charset w:val="01"/>
    <w:family w:val="roman"/>
    <w:pitch w:val="variable"/>
  </w:font>
  <w:font w:name="Noto Sans">
    <w:charset w:val="00"/>
    <w:family w:val="swiss"/>
    <w:pitch w:val="variable"/>
    <w:sig w:usb0="E00082FF" w:usb1="400078FF" w:usb2="00000021" w:usb3="00000000" w:csb0="0000019F" w:csb1="00000000"/>
  </w:font>
  <w:font w:name="Liberation Serif">
    <w:altName w:val="Times New Roman"/>
    <w:charset w:val="01"/>
    <w:family w:val="roman"/>
    <w:pitch w:val="variable"/>
  </w:font>
  <w:font w:name="Helvetica">
    <w:panose1 w:val="020B0604020202020204"/>
    <w:charset w:val="00"/>
    <w:family w:val="swiss"/>
    <w:pitch w:val="variable"/>
    <w:sig w:usb0="E0002EFF" w:usb1="C000785B" w:usb2="00000009" w:usb3="00000000" w:csb0="000001FF" w:csb1="00000000"/>
  </w:font>
  <w:font w:name="Ubuntu">
    <w:altName w:val="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F75"/>
    <w:rsid w:val="00121D79"/>
    <w:rsid w:val="001B1F75"/>
    <w:rsid w:val="00321AD8"/>
    <w:rsid w:val="004533DE"/>
    <w:rsid w:val="007D50B0"/>
    <w:rsid w:val="0082716A"/>
    <w:rsid w:val="00B1645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AB2D"/>
  <w15:docId w15:val="{5403DCC2-781D-4B75-A23B-F01542EE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itre1">
    <w:name w:val="heading 1"/>
    <w:basedOn w:val="Normal"/>
    <w:link w:val="Titre1Car"/>
    <w:uiPriority w:val="9"/>
    <w:qFormat/>
    <w:rsid w:val="004533DE"/>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Stylededessinpardfaut"/>
    <w:next w:val="Corpsdetexte"/>
    <w:qFormat/>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aragraphedeliste">
    <w:name w:val="List Paragraph"/>
    <w:basedOn w:val="Normal"/>
    <w:uiPriority w:val="34"/>
    <w:qFormat/>
    <w:pPr>
      <w:ind w:left="720"/>
      <w:contextualSpacing/>
    </w:pPr>
  </w:style>
  <w:style w:type="paragraph" w:customStyle="1" w:styleId="Stylededessinpardfaut">
    <w:name w:val="Style de dessin par défaut"/>
    <w:qFormat/>
    <w:pPr>
      <w:spacing w:line="200" w:lineRule="atLeast"/>
    </w:pPr>
    <w:rPr>
      <w:rFonts w:ascii="Lohit Devanagari" w:eastAsia="DejaVu Sans" w:hAnsi="Lohit Devanagari" w:cs="Liberation Sans"/>
      <w:kern w:val="2"/>
      <w:sz w:val="36"/>
      <w:szCs w:val="24"/>
    </w:rPr>
  </w:style>
  <w:style w:type="paragraph" w:customStyle="1" w:styleId="Objetsansremplissage">
    <w:name w:val="Objet sans remplissage"/>
    <w:basedOn w:val="Stylededessinpardfaut"/>
    <w:qFormat/>
  </w:style>
  <w:style w:type="paragraph" w:customStyle="1" w:styleId="Objetsansremplissageetsansligne">
    <w:name w:val="Objet sans remplissage et sans ligne"/>
    <w:basedOn w:val="Stylededessinpardfaut"/>
    <w:qFormat/>
  </w:style>
  <w:style w:type="paragraph" w:customStyle="1" w:styleId="A4">
    <w:name w:val="A4"/>
    <w:basedOn w:val="Texte"/>
    <w:qFormat/>
    <w:rPr>
      <w:rFonts w:ascii="Noto Sans" w:hAnsi="Noto Sans"/>
      <w:sz w:val="36"/>
    </w:rPr>
  </w:style>
  <w:style w:type="paragraph" w:customStyle="1" w:styleId="Texte">
    <w:name w:val="Texte"/>
    <w:basedOn w:val="Lgende"/>
    <w:qFormat/>
  </w:style>
  <w:style w:type="paragraph" w:customStyle="1" w:styleId="TitreA4">
    <w:name w:val="Titre A4"/>
    <w:basedOn w:val="A4"/>
    <w:qFormat/>
    <w:rPr>
      <w:sz w:val="88"/>
    </w:rPr>
  </w:style>
  <w:style w:type="paragraph" w:customStyle="1" w:styleId="En-tteA4">
    <w:name w:val="En-tête A4"/>
    <w:basedOn w:val="A4"/>
    <w:qFormat/>
    <w:rPr>
      <w:sz w:val="48"/>
    </w:rPr>
  </w:style>
  <w:style w:type="paragraph" w:customStyle="1" w:styleId="TexteA4">
    <w:name w:val="Texte A4"/>
    <w:basedOn w:val="A4"/>
    <w:qFormat/>
  </w:style>
  <w:style w:type="paragraph" w:customStyle="1" w:styleId="A0">
    <w:name w:val="A0"/>
    <w:basedOn w:val="Texte"/>
    <w:qFormat/>
    <w:rPr>
      <w:rFonts w:ascii="Noto Sans" w:hAnsi="Noto Sans"/>
      <w:sz w:val="95"/>
    </w:rPr>
  </w:style>
  <w:style w:type="paragraph" w:customStyle="1" w:styleId="TitreA0">
    <w:name w:val="Titre A0"/>
    <w:basedOn w:val="A4"/>
    <w:qFormat/>
    <w:rPr>
      <w:sz w:val="192"/>
    </w:rPr>
  </w:style>
  <w:style w:type="paragraph" w:customStyle="1" w:styleId="En-tteA0">
    <w:name w:val="En-tête A0"/>
    <w:basedOn w:val="A4"/>
    <w:qFormat/>
    <w:rPr>
      <w:sz w:val="143"/>
    </w:rPr>
  </w:style>
  <w:style w:type="paragraph" w:customStyle="1" w:styleId="TexteA0">
    <w:name w:val="Texte A0"/>
    <w:basedOn w:val="A4"/>
    <w:qFormat/>
  </w:style>
  <w:style w:type="paragraph" w:customStyle="1" w:styleId="Image">
    <w:name w:val="Image"/>
    <w:qFormat/>
    <w:pPr>
      <w:spacing w:after="160" w:line="259" w:lineRule="auto"/>
    </w:pPr>
    <w:rPr>
      <w:rFonts w:ascii="Liberation Sans" w:eastAsia="DejaVu Sans" w:hAnsi="Liberation Sans" w:cs="Liberation Sans"/>
      <w:sz w:val="36"/>
      <w:szCs w:val="24"/>
    </w:rPr>
  </w:style>
  <w:style w:type="paragraph" w:customStyle="1" w:styleId="Formes">
    <w:name w:val="Formes"/>
    <w:basedOn w:val="Image"/>
    <w:qFormat/>
    <w:rPr>
      <w:b/>
      <w:sz w:val="28"/>
    </w:rPr>
  </w:style>
  <w:style w:type="paragraph" w:customStyle="1" w:styleId="Plein">
    <w:name w:val="Plein"/>
    <w:basedOn w:val="Formes"/>
    <w:qFormat/>
  </w:style>
  <w:style w:type="paragraph" w:customStyle="1" w:styleId="Pleinbleu">
    <w:name w:val="Plein bleu"/>
    <w:basedOn w:val="Plein"/>
    <w:qFormat/>
    <w:rPr>
      <w:color w:val="FFFFFF"/>
    </w:rPr>
  </w:style>
  <w:style w:type="paragraph" w:customStyle="1" w:styleId="Pleinvert">
    <w:name w:val="Plein vert"/>
    <w:basedOn w:val="Plein"/>
    <w:qFormat/>
    <w:rPr>
      <w:color w:val="FFFFFF"/>
    </w:rPr>
  </w:style>
  <w:style w:type="paragraph" w:customStyle="1" w:styleId="Pleinrouge">
    <w:name w:val="Plein rouge"/>
    <w:basedOn w:val="Plein"/>
    <w:qFormat/>
    <w:rPr>
      <w:color w:val="FFFFFF"/>
    </w:rPr>
  </w:style>
  <w:style w:type="paragraph" w:customStyle="1" w:styleId="Pleinjaune">
    <w:name w:val="Plein jaune"/>
    <w:basedOn w:val="Plein"/>
    <w:qFormat/>
    <w:rPr>
      <w:color w:val="FFFFFF"/>
    </w:rPr>
  </w:style>
  <w:style w:type="paragraph" w:customStyle="1" w:styleId="Contour">
    <w:name w:val="Contour"/>
    <w:basedOn w:val="Formes"/>
    <w:qFormat/>
  </w:style>
  <w:style w:type="paragraph" w:customStyle="1" w:styleId="Contourbleu">
    <w:name w:val="Contour bleu"/>
    <w:basedOn w:val="Contour"/>
    <w:qFormat/>
    <w:rPr>
      <w:color w:val="355269"/>
    </w:rPr>
  </w:style>
  <w:style w:type="paragraph" w:customStyle="1" w:styleId="Contourvert">
    <w:name w:val="Contour vert"/>
    <w:basedOn w:val="Contour"/>
    <w:qFormat/>
    <w:rPr>
      <w:color w:val="127622"/>
    </w:rPr>
  </w:style>
  <w:style w:type="paragraph" w:customStyle="1" w:styleId="Contourrouge">
    <w:name w:val="Contour rouge"/>
    <w:basedOn w:val="Contour"/>
    <w:qFormat/>
    <w:rPr>
      <w:color w:val="C9211E"/>
    </w:rPr>
  </w:style>
  <w:style w:type="paragraph" w:customStyle="1" w:styleId="Contourjaune">
    <w:name w:val="Contour jaune"/>
    <w:basedOn w:val="Contour"/>
    <w:qFormat/>
    <w:rPr>
      <w:color w:val="B47804"/>
    </w:rPr>
  </w:style>
  <w:style w:type="paragraph" w:customStyle="1" w:styleId="Lignes">
    <w:name w:val="Lignes"/>
    <w:basedOn w:val="Image"/>
    <w:qFormat/>
  </w:style>
  <w:style w:type="paragraph" w:customStyle="1" w:styleId="Ligneflche">
    <w:name w:val="Ligne fléchée"/>
    <w:basedOn w:val="Lignes"/>
    <w:qFormat/>
  </w:style>
  <w:style w:type="paragraph" w:customStyle="1" w:styleId="Ligneenpointills">
    <w:name w:val="Ligne en pointillés"/>
    <w:basedOn w:val="Lignes"/>
    <w:qFormat/>
  </w:style>
  <w:style w:type="paragraph" w:customStyle="1" w:styleId="StandardLTGliederung1">
    <w:name w:val="Standard~LT~Gliederung 1"/>
    <w:qFormat/>
    <w:pPr>
      <w:spacing w:before="283" w:line="259" w:lineRule="auto"/>
    </w:pPr>
    <w:rPr>
      <w:rFonts w:ascii="Lohit Devanagari" w:eastAsia="DejaVu Sans" w:hAnsi="Lohit Devanagari" w:cs="Liberation Sans"/>
      <w:kern w:val="2"/>
      <w:sz w:val="64"/>
      <w:szCs w:val="24"/>
    </w:rPr>
  </w:style>
  <w:style w:type="paragraph" w:customStyle="1" w:styleId="StandardLTGliederung2">
    <w:name w:val="Standard~LT~Gliederung 2"/>
    <w:basedOn w:val="StandardLTGliederung1"/>
    <w:qFormat/>
    <w:pPr>
      <w:spacing w:before="227"/>
    </w:pPr>
    <w:rPr>
      <w:sz w:val="56"/>
    </w:rPr>
  </w:style>
  <w:style w:type="paragraph" w:customStyle="1" w:styleId="StandardLTGliederung3">
    <w:name w:val="Standard~LT~Gliederung 3"/>
    <w:basedOn w:val="StandardLTGliederung2"/>
    <w:qFormat/>
    <w:pPr>
      <w:spacing w:before="170"/>
    </w:pPr>
    <w:rPr>
      <w:sz w:val="48"/>
    </w:rPr>
  </w:style>
  <w:style w:type="paragraph" w:customStyle="1" w:styleId="StandardLTGliederung4">
    <w:name w:val="Standard~LT~Gliederung 4"/>
    <w:basedOn w:val="StandardLTGliederung3"/>
    <w:qFormat/>
    <w:pPr>
      <w:spacing w:before="113"/>
    </w:pPr>
    <w:rPr>
      <w:sz w:val="40"/>
    </w:rPr>
  </w:style>
  <w:style w:type="paragraph" w:customStyle="1" w:styleId="StandardLTGliederung5">
    <w:name w:val="Standard~LT~Gliederung 5"/>
    <w:basedOn w:val="StandardLTGliederung4"/>
    <w:qFormat/>
    <w:pPr>
      <w:spacing w:before="57"/>
    </w:pPr>
  </w:style>
  <w:style w:type="paragraph" w:customStyle="1" w:styleId="StandardLTGliederung6">
    <w:name w:val="Standard~LT~Gliederung 6"/>
    <w:basedOn w:val="StandardLTGliederung5"/>
    <w:qFormat/>
  </w:style>
  <w:style w:type="paragraph" w:customStyle="1" w:styleId="StandardLTGliederung7">
    <w:name w:val="Standard~LT~Gliederung 7"/>
    <w:basedOn w:val="StandardLTGliederung6"/>
    <w:qFormat/>
  </w:style>
  <w:style w:type="paragraph" w:customStyle="1" w:styleId="StandardLTGliederung8">
    <w:name w:val="Standard~LT~Gliederung 8"/>
    <w:basedOn w:val="StandardLTGliederung7"/>
    <w:qFormat/>
  </w:style>
  <w:style w:type="paragraph" w:customStyle="1" w:styleId="StandardLTGliederung9">
    <w:name w:val="Standard~LT~Gliederung 9"/>
    <w:basedOn w:val="StandardLTGliederung8"/>
    <w:qFormat/>
  </w:style>
  <w:style w:type="paragraph" w:customStyle="1" w:styleId="StandardLTTitel">
    <w:name w:val="Standard~LT~Titel"/>
    <w:qFormat/>
    <w:pPr>
      <w:spacing w:after="160" w:line="259" w:lineRule="auto"/>
      <w:jc w:val="center"/>
    </w:pPr>
    <w:rPr>
      <w:rFonts w:ascii="Lohit Devanagari" w:eastAsia="DejaVu Sans" w:hAnsi="Lohit Devanagari" w:cs="Liberation Sans"/>
      <w:kern w:val="2"/>
      <w:sz w:val="88"/>
      <w:szCs w:val="24"/>
    </w:rPr>
  </w:style>
  <w:style w:type="paragraph" w:customStyle="1" w:styleId="StandardLTUntertitel">
    <w:name w:val="Standard~LT~Untertitel"/>
    <w:qFormat/>
    <w:pPr>
      <w:spacing w:after="160" w:line="259" w:lineRule="auto"/>
      <w:jc w:val="center"/>
    </w:pPr>
    <w:rPr>
      <w:rFonts w:ascii="Lohit Devanagari" w:eastAsia="DejaVu Sans" w:hAnsi="Lohit Devanagari" w:cs="Liberation Sans"/>
      <w:kern w:val="2"/>
      <w:sz w:val="64"/>
      <w:szCs w:val="24"/>
    </w:rPr>
  </w:style>
  <w:style w:type="paragraph" w:customStyle="1" w:styleId="StandardLTNotizen">
    <w:name w:val="Standard~LT~Notizen"/>
    <w:qFormat/>
    <w:pPr>
      <w:spacing w:after="160" w:line="259" w:lineRule="auto"/>
      <w:ind w:left="340" w:hanging="340"/>
    </w:pPr>
    <w:rPr>
      <w:rFonts w:ascii="Lohit Devanagari" w:eastAsia="DejaVu Sans" w:hAnsi="Lohit Devanagari" w:cs="Liberation Sans"/>
      <w:kern w:val="2"/>
      <w:sz w:val="40"/>
      <w:szCs w:val="24"/>
    </w:rPr>
  </w:style>
  <w:style w:type="paragraph" w:customStyle="1" w:styleId="StandardLTHintergrundobjekte">
    <w:name w:val="Standard~LT~Hintergrundobjekte"/>
    <w:qFormat/>
    <w:pPr>
      <w:spacing w:after="160" w:line="259" w:lineRule="auto"/>
    </w:pPr>
    <w:rPr>
      <w:rFonts w:ascii="Liberation Serif" w:eastAsia="DejaVu Sans" w:hAnsi="Liberation Serif" w:cs="Liberation Sans"/>
      <w:kern w:val="2"/>
      <w:sz w:val="24"/>
      <w:szCs w:val="24"/>
    </w:rPr>
  </w:style>
  <w:style w:type="paragraph" w:customStyle="1" w:styleId="StandardLTHintergrund">
    <w:name w:val="Standard~LT~Hintergrund"/>
    <w:qFormat/>
    <w:pPr>
      <w:spacing w:after="160" w:line="259" w:lineRule="auto"/>
    </w:pPr>
    <w:rPr>
      <w:rFonts w:ascii="Liberation Serif" w:eastAsia="DejaVu Sans" w:hAnsi="Liberation Serif" w:cs="Liberation Sans"/>
      <w:kern w:val="2"/>
      <w:sz w:val="24"/>
      <w:szCs w:val="24"/>
    </w:rPr>
  </w:style>
  <w:style w:type="paragraph" w:customStyle="1" w:styleId="default">
    <w:name w:val="default"/>
    <w:qFormat/>
    <w:pPr>
      <w:spacing w:line="200" w:lineRule="atLeast"/>
    </w:pPr>
    <w:rPr>
      <w:rFonts w:ascii="Lohit Devanagari" w:eastAsia="DejaVu Sans" w:hAnsi="Lohit Devanagari" w:cs="Liberation Sans"/>
      <w:kern w:val="2"/>
      <w:sz w:val="36"/>
      <w:szCs w:val="24"/>
    </w:rPr>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oise1">
    <w:name w:val="turquoise1"/>
    <w:basedOn w:val="default"/>
    <w:qFormat/>
  </w:style>
  <w:style w:type="paragraph" w:customStyle="1" w:styleId="turquoise2">
    <w:name w:val="turquoise2"/>
    <w:basedOn w:val="default"/>
    <w:qFormat/>
  </w:style>
  <w:style w:type="paragraph" w:customStyle="1" w:styleId="turquoise3">
    <w:name w:val="turquoise3"/>
    <w:basedOn w:val="default"/>
    <w:qFormat/>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customStyle="1" w:styleId="Objetsdarrire-plan">
    <w:name w:val="Objets d'arrière-plan"/>
    <w:qFormat/>
    <w:pPr>
      <w:spacing w:after="160" w:line="259" w:lineRule="auto"/>
    </w:pPr>
    <w:rPr>
      <w:rFonts w:ascii="Liberation Serif" w:eastAsia="DejaVu Sans" w:hAnsi="Liberation Serif" w:cs="Liberation Sans"/>
      <w:kern w:val="2"/>
      <w:sz w:val="24"/>
      <w:szCs w:val="24"/>
    </w:rPr>
  </w:style>
  <w:style w:type="paragraph" w:customStyle="1" w:styleId="Arrire-plan">
    <w:name w:val="Arrière-plan"/>
    <w:qFormat/>
    <w:pPr>
      <w:spacing w:after="160" w:line="259" w:lineRule="auto"/>
    </w:pPr>
    <w:rPr>
      <w:rFonts w:ascii="Liberation Serif" w:eastAsia="DejaVu Sans" w:hAnsi="Liberation Serif" w:cs="Liberation Sans"/>
      <w:kern w:val="2"/>
      <w:sz w:val="24"/>
      <w:szCs w:val="24"/>
    </w:rPr>
  </w:style>
  <w:style w:type="paragraph" w:customStyle="1" w:styleId="Notes">
    <w:name w:val="Notes"/>
    <w:qFormat/>
    <w:pPr>
      <w:spacing w:after="160" w:line="259" w:lineRule="auto"/>
      <w:ind w:left="340" w:hanging="340"/>
    </w:pPr>
    <w:rPr>
      <w:rFonts w:ascii="Lohit Devanagari" w:eastAsia="DejaVu Sans" w:hAnsi="Lohit Devanagari" w:cs="Liberation Sans"/>
      <w:kern w:val="2"/>
      <w:sz w:val="40"/>
      <w:szCs w:val="24"/>
    </w:rPr>
  </w:style>
  <w:style w:type="paragraph" w:customStyle="1" w:styleId="Plan1">
    <w:name w:val="Plan 1"/>
    <w:qFormat/>
    <w:pPr>
      <w:spacing w:before="283" w:line="259" w:lineRule="auto"/>
    </w:pPr>
    <w:rPr>
      <w:rFonts w:ascii="Lohit Devanagari" w:eastAsia="DejaVu Sans" w:hAnsi="Lohit Devanagari" w:cs="Liberation Sans"/>
      <w:kern w:val="2"/>
      <w:sz w:val="64"/>
      <w:szCs w:val="24"/>
    </w:rPr>
  </w:style>
  <w:style w:type="paragraph" w:customStyle="1" w:styleId="Plan2">
    <w:name w:val="Plan 2"/>
    <w:basedOn w:val="Plan1"/>
    <w:qFormat/>
    <w:pPr>
      <w:spacing w:before="227"/>
    </w:pPr>
    <w:rPr>
      <w:sz w:val="56"/>
    </w:rPr>
  </w:style>
  <w:style w:type="paragraph" w:customStyle="1" w:styleId="Plan3">
    <w:name w:val="Plan 3"/>
    <w:basedOn w:val="Plan2"/>
    <w:qFormat/>
    <w:pPr>
      <w:spacing w:before="170"/>
    </w:pPr>
    <w:rPr>
      <w:sz w:val="48"/>
    </w:rPr>
  </w:style>
  <w:style w:type="paragraph" w:customStyle="1" w:styleId="Plan4">
    <w:name w:val="Plan 4"/>
    <w:basedOn w:val="Plan3"/>
    <w:qFormat/>
    <w:pPr>
      <w:spacing w:before="113"/>
    </w:pPr>
    <w:rPr>
      <w:sz w:val="40"/>
    </w:rPr>
  </w:style>
  <w:style w:type="paragraph" w:customStyle="1" w:styleId="Plan5">
    <w:name w:val="Plan 5"/>
    <w:basedOn w:val="Plan4"/>
    <w:qFormat/>
    <w:pPr>
      <w:spacing w:before="57"/>
    </w:pPr>
  </w:style>
  <w:style w:type="paragraph" w:customStyle="1" w:styleId="Plan6">
    <w:name w:val="Plan 6"/>
    <w:basedOn w:val="Plan5"/>
    <w:qFormat/>
  </w:style>
  <w:style w:type="paragraph" w:customStyle="1" w:styleId="Plan7">
    <w:name w:val="Plan 7"/>
    <w:basedOn w:val="Plan6"/>
    <w:qFormat/>
  </w:style>
  <w:style w:type="paragraph" w:customStyle="1" w:styleId="Plan8">
    <w:name w:val="Plan 8"/>
    <w:basedOn w:val="Plan7"/>
    <w:qFormat/>
  </w:style>
  <w:style w:type="paragraph" w:customStyle="1" w:styleId="Plan9">
    <w:name w:val="Plan 9"/>
    <w:basedOn w:val="Plan8"/>
    <w:qFormat/>
  </w:style>
  <w:style w:type="paragraph" w:customStyle="1" w:styleId="objectwitharrow">
    <w:name w:val="objectwitharrow"/>
    <w:basedOn w:val="Stylededessinpardfaut"/>
    <w:qFormat/>
  </w:style>
  <w:style w:type="paragraph" w:customStyle="1" w:styleId="objectwithshadow">
    <w:name w:val="objectwithshadow"/>
    <w:basedOn w:val="Stylededessinpardfaut"/>
    <w:qFormat/>
  </w:style>
  <w:style w:type="paragraph" w:customStyle="1" w:styleId="text">
    <w:name w:val="text"/>
    <w:basedOn w:val="Stylededessinpardfaut"/>
    <w:qFormat/>
  </w:style>
  <w:style w:type="paragraph" w:customStyle="1" w:styleId="textbody">
    <w:name w:val="textbody"/>
    <w:basedOn w:val="Stylededessinpardfaut"/>
    <w:qFormat/>
  </w:style>
  <w:style w:type="paragraph" w:customStyle="1" w:styleId="textbodyjustfied">
    <w:name w:val="textbodyjustfied"/>
    <w:basedOn w:val="Stylededessinpardfaut"/>
    <w:qFormat/>
  </w:style>
  <w:style w:type="paragraph" w:customStyle="1" w:styleId="textbodyindent">
    <w:name w:val="textbodyindent"/>
    <w:basedOn w:val="Stylededessinpardfaut"/>
    <w:qFormat/>
    <w:pPr>
      <w:ind w:firstLine="340"/>
    </w:pPr>
  </w:style>
  <w:style w:type="paragraph" w:customStyle="1" w:styleId="title1">
    <w:name w:val="title1"/>
    <w:basedOn w:val="Stylededessinpardfaut"/>
    <w:qFormat/>
    <w:pPr>
      <w:jc w:val="center"/>
    </w:pPr>
  </w:style>
  <w:style w:type="paragraph" w:customStyle="1" w:styleId="title2">
    <w:name w:val="title2"/>
    <w:basedOn w:val="Stylededessinpardfaut"/>
    <w:qFormat/>
    <w:pPr>
      <w:spacing w:before="57" w:after="57"/>
      <w:ind w:right="113"/>
      <w:jc w:val="center"/>
    </w:pPr>
  </w:style>
  <w:style w:type="paragraph" w:customStyle="1" w:styleId="headline">
    <w:name w:val="headline"/>
    <w:basedOn w:val="Stylededessinpardfaut"/>
    <w:qFormat/>
    <w:pPr>
      <w:spacing w:before="238" w:after="119"/>
    </w:pPr>
  </w:style>
  <w:style w:type="paragraph" w:customStyle="1" w:styleId="headline1">
    <w:name w:val="headline1"/>
    <w:basedOn w:val="Stylededessinpardfaut"/>
    <w:qFormat/>
    <w:pPr>
      <w:spacing w:before="238" w:after="119"/>
    </w:pPr>
  </w:style>
  <w:style w:type="paragraph" w:customStyle="1" w:styleId="headline2">
    <w:name w:val="headline2"/>
    <w:basedOn w:val="Stylededessinpardfaut"/>
    <w:qFormat/>
    <w:pPr>
      <w:spacing w:before="238" w:after="119"/>
    </w:pPr>
  </w:style>
  <w:style w:type="paragraph" w:customStyle="1" w:styleId="measure">
    <w:name w:val="measure"/>
    <w:basedOn w:val="Stylededessinpardfaut"/>
    <w:qFormat/>
  </w:style>
  <w:style w:type="character" w:customStyle="1" w:styleId="Titre1Car">
    <w:name w:val="Titre 1 Car"/>
    <w:basedOn w:val="Policepardfaut"/>
    <w:link w:val="Titre1"/>
    <w:uiPriority w:val="9"/>
    <w:rsid w:val="004533DE"/>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95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4A286061CD5D47B8FDCE66450A1992" ma:contentTypeVersion="" ma:contentTypeDescription="Crée un document." ma:contentTypeScope="" ma:versionID="c7b906c9627f3196ae756c64fd34f67f">
  <xsd:schema xmlns:xsd="http://www.w3.org/2001/XMLSchema" xmlns:xs="http://www.w3.org/2001/XMLSchema" xmlns:p="http://schemas.microsoft.com/office/2006/metadata/properties" xmlns:ns1="http://schemas.microsoft.com/sharepoint/v3" xmlns:ns2="6a2a9a3e-8451-4b49-b7d4-33e881f0cab9" xmlns:ns3="4b287087-ae01-4b41-bd81-19ffce56c15b" xmlns:ns4="34737fd1-88a4-42a3-86c6-59cb7769a8ac" targetNamespace="http://schemas.microsoft.com/office/2006/metadata/properties" ma:root="true" ma:fieldsID="db30055448a0aa402939d2109396d8f1" ns1:_="" ns2:_="" ns3:_="" ns4:_="">
    <xsd:import namespace="http://schemas.microsoft.com/sharepoint/v3"/>
    <xsd:import namespace="6a2a9a3e-8451-4b49-b7d4-33e881f0cab9"/>
    <xsd:import namespace="4b287087-ae01-4b41-bd81-19ffce56c15b"/>
    <xsd:import namespace="34737fd1-88a4-42a3-86c6-59cb7769a8a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_Flow_SignoffStatu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2a9a3e-8451-4b49-b7d4-33e881f0ca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Flow_SignoffStatus" ma:index="22" nillable="true" ma:displayName="État de validation" ma:internalName="_x00c9_tat_x0020_de_x0020_validation">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db167985-3631-4ec7-acf1-124f178307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287087-ae01-4b41-bd81-19ffce56c15b"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737fd1-88a4-42a3-86c6-59cb7769a8ac" elementFormDefault="qualified">
    <xsd:import namespace="http://schemas.microsoft.com/office/2006/documentManagement/types"/>
    <xsd:import namespace="http://schemas.microsoft.com/office/infopath/2007/PartnerControls"/>
    <xsd:element name="TaxCatchAll" ma:index="26" nillable="true" ma:displayName="Colonne Attraper tout de Taxonomie" ma:hidden="true" ma:list="{b2eabfc4-2409-467a-ac94-2e41af302fe4}" ma:internalName="TaxCatchAll" ma:showField="CatchAllData" ma:web="34737fd1-88a4-42a3-86c6-59cb7769a8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a2a9a3e-8451-4b49-b7d4-33e881f0cab9" xsi:nil="true"/>
    <lcf76f155ced4ddcb4097134ff3c332f xmlns="6a2a9a3e-8451-4b49-b7d4-33e881f0cab9">
      <Terms xmlns="http://schemas.microsoft.com/office/infopath/2007/PartnerControls"/>
    </lcf76f155ced4ddcb4097134ff3c332f>
    <PublishingExpirationDate xmlns="http://schemas.microsoft.com/sharepoint/v3" xsi:nil="true"/>
    <PublishingStartDate xmlns="http://schemas.microsoft.com/sharepoint/v3" xsi:nil="true"/>
    <TaxCatchAll xmlns="34737fd1-88a4-42a3-86c6-59cb7769a8ac" xsi:nil="true"/>
  </documentManagement>
</p:properties>
</file>

<file path=customXml/itemProps1.xml><?xml version="1.0" encoding="utf-8"?>
<ds:datastoreItem xmlns:ds="http://schemas.openxmlformats.org/officeDocument/2006/customXml" ds:itemID="{DED17EFA-25E0-4146-BF5B-C1A0C154848A}">
  <ds:schemaRefs>
    <ds:schemaRef ds:uri="http://schemas.microsoft.com/sharepoint/v3/contenttype/forms"/>
  </ds:schemaRefs>
</ds:datastoreItem>
</file>

<file path=customXml/itemProps2.xml><?xml version="1.0" encoding="utf-8"?>
<ds:datastoreItem xmlns:ds="http://schemas.openxmlformats.org/officeDocument/2006/customXml" ds:itemID="{00CD1532-3257-405D-B8DA-7AAB0F259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2a9a3e-8451-4b49-b7d4-33e881f0cab9"/>
    <ds:schemaRef ds:uri="4b287087-ae01-4b41-bd81-19ffce56c15b"/>
    <ds:schemaRef ds:uri="34737fd1-88a4-42a3-86c6-59cb776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007852-6A5A-4841-A52C-B1A562790FB3}">
  <ds:schemaRefs>
    <ds:schemaRef ds:uri="http://schemas.microsoft.com/office/2006/metadata/properties"/>
    <ds:schemaRef ds:uri="http://schemas.microsoft.com/office/infopath/2007/PartnerControls"/>
    <ds:schemaRef ds:uri="6a2a9a3e-8451-4b49-b7d4-33e881f0cab9"/>
    <ds:schemaRef ds:uri="http://schemas.microsoft.com/sharepoint/v3"/>
    <ds:schemaRef ds:uri="34737fd1-88a4-42a3-86c6-59cb7769a8ac"/>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431</Words>
  <Characters>2376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LEBEY Anna</dc:creator>
  <dc:description/>
  <cp:lastModifiedBy>COLIN Erwan</cp:lastModifiedBy>
  <cp:revision>4</cp:revision>
  <dcterms:created xsi:type="dcterms:W3CDTF">2022-11-28T13:30:00Z</dcterms:created>
  <dcterms:modified xsi:type="dcterms:W3CDTF">2023-01-25T13:40:00Z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0x010100E64A286061CD5D47B8FDCE66450A1992</vt:lpwstr>
  </property>
</Properties>
</file>